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media/image1.wmf" ContentType="image/x-wmf"/>
  <Override PartName="/word/embeddings/oleObject1.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tabs>
          <w:tab w:val="clear" w:pos="720"/>
          <w:tab w:val="left" w:pos="1139" w:leader="none"/>
        </w:tabs>
        <w:rPr>
          <w:rFonts w:cs="Calibri" w:cstheme="minorHAnsi"/>
          <w:b/>
          <w:b/>
        </w:rPr>
      </w:pPr>
      <w:r>
        <w:rPr>
          <w:rFonts w:cs="Calibri" w:cstheme="minorHAnsi"/>
          <w:b/>
        </w:rPr>
        <w:t>Vorschreibung Mitgliedsbeitrag 2021</w:t>
      </w:r>
    </w:p>
    <w:p>
      <w:pPr>
        <w:pStyle w:val="NormalWeb"/>
        <w:spacing w:before="280" w:after="28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Liebes Vereinsmitglied,</w:t>
      </w:r>
    </w:p>
    <w:p>
      <w:pPr>
        <w:pStyle w:val="NormalWeb"/>
        <w:spacing w:beforeAutospacing="0" w:before="0" w:afterAutospacing="0" w:after="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mit diesem Schreiben erinnern wir dich an die Fälligkeit deines Mitgliedsbeitrages für das Jahr 2021. Wie bereits aus den letzten Jahren gewohnt, obliegt es wieder deinem eigenen Ermessen, welchen Beitrag du leisten willst.</w:t>
      </w:r>
    </w:p>
    <w:p>
      <w:pPr>
        <w:pStyle w:val="NormalWeb"/>
        <w:spacing w:beforeAutospacing="0" w:before="0" w:after="20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Zur Auswahl steht nach wie vor der Standardbeitrag von </w:t>
      </w:r>
      <w:r>
        <w:rPr>
          <w:rFonts w:cs="Calibri" w:ascii="Calibri" w:hAnsi="Calibri" w:asciiTheme="minorHAnsi" w:cstheme="minorHAnsi" w:hAnsiTheme="minorHAnsi"/>
          <w:b/>
          <w:color w:val="000000" w:themeColor="text1"/>
          <w:sz w:val="22"/>
          <w:szCs w:val="22"/>
        </w:rPr>
        <w:t>EUR 48,00</w:t>
      </w:r>
      <w:r>
        <w:rPr>
          <w:rFonts w:cs="Calibri" w:ascii="Calibri" w:hAnsi="Calibri" w:asciiTheme="minorHAnsi" w:cstheme="minorHAnsi" w:hAnsiTheme="minorHAnsi"/>
          <w:color w:val="000000" w:themeColor="text1"/>
          <w:sz w:val="22"/>
          <w:szCs w:val="22"/>
        </w:rPr>
        <w:t xml:space="preserve"> oder der reduzierte Beitrag von </w:t>
      </w:r>
      <w:r>
        <w:rPr>
          <w:rFonts w:cs="Calibri" w:ascii="Calibri" w:hAnsi="Calibri" w:asciiTheme="minorHAnsi" w:cstheme="minorHAnsi" w:hAnsiTheme="minorHAnsi"/>
          <w:b/>
          <w:color w:val="000000" w:themeColor="text1"/>
          <w:sz w:val="22"/>
          <w:szCs w:val="22"/>
        </w:rPr>
        <w:t>EUR 36,00</w:t>
      </w:r>
      <w:r>
        <w:rPr>
          <w:rFonts w:cs="Calibri" w:ascii="Calibri" w:hAnsi="Calibri" w:asciiTheme="minorHAnsi" w:cstheme="minorHAnsi" w:hAnsiTheme="minorHAnsi"/>
          <w:color w:val="000000" w:themeColor="text1"/>
          <w:sz w:val="22"/>
          <w:szCs w:val="22"/>
        </w:rPr>
        <w:t>.</w:t>
      </w:r>
    </w:p>
    <w:p>
      <w:pPr>
        <w:pStyle w:val="NormalWeb"/>
        <w:spacing w:before="280" w:after="28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Die Kontodaten des Vereins lauten:</w:t>
      </w:r>
    </w:p>
    <w:p>
      <w:pPr>
        <w:pStyle w:val="Normal"/>
        <w:tabs>
          <w:tab w:val="clear" w:pos="720"/>
          <w:tab w:val="left" w:pos="2410" w:leader="none"/>
          <w:tab w:val="left" w:pos="4253" w:leader="none"/>
        </w:tabs>
        <w:jc w:val="both"/>
        <w:rPr>
          <w:rFonts w:eastAsia="Times New Roman" w:cs="Calibri" w:cstheme="minorHAnsi"/>
          <w:color w:val="000000" w:themeColor="text1"/>
          <w:lang w:val="de-AT" w:eastAsia="de-DE"/>
        </w:rPr>
      </w:pPr>
      <w:r>
        <w:rPr>
          <w:rFonts w:cs="Calibri" w:cstheme="minorHAnsi"/>
          <w:b/>
          <w:color w:val="000000" w:themeColor="text1"/>
          <w:lang w:val="de-AT"/>
        </w:rPr>
        <w:tab/>
        <w:t>IBAN:</w:t>
      </w:r>
      <w:r>
        <w:rPr>
          <w:rFonts w:cs="Calibri" w:cstheme="minorHAnsi"/>
          <w:color w:val="000000" w:themeColor="text1"/>
          <w:lang w:val="de-AT"/>
        </w:rPr>
        <w:tab/>
      </w:r>
      <w:r>
        <w:rPr>
          <w:rFonts w:eastAsia="Times New Roman" w:cs="Calibri" w:cstheme="minorHAnsi"/>
          <w:color w:val="000000" w:themeColor="text1"/>
          <w:lang w:val="de-AT" w:eastAsia="de-DE"/>
        </w:rPr>
        <w:t>AT12 3810 2000 0703 5322</w:t>
      </w:r>
    </w:p>
    <w:p>
      <w:pPr>
        <w:pStyle w:val="Normal"/>
        <w:tabs>
          <w:tab w:val="clear" w:pos="720"/>
          <w:tab w:val="left" w:pos="2410" w:leader="none"/>
          <w:tab w:val="left" w:pos="4253" w:leader="none"/>
        </w:tabs>
        <w:jc w:val="both"/>
        <w:rPr>
          <w:rFonts w:eastAsia="Times New Roman" w:cs="Calibri" w:cstheme="minorHAnsi"/>
          <w:color w:val="000000" w:themeColor="text1"/>
          <w:lang w:val="de-AT" w:eastAsia="de-DE"/>
        </w:rPr>
      </w:pPr>
      <w:r>
        <w:rPr>
          <w:rFonts w:eastAsia="Times New Roman" w:cs="Calibri" w:cstheme="minorHAnsi"/>
          <w:color w:val="000000" w:themeColor="text1"/>
          <w:lang w:val="de-AT" w:eastAsia="de-DE"/>
        </w:rPr>
        <w:tab/>
      </w:r>
      <w:r>
        <w:rPr>
          <w:rFonts w:cs="Calibri" w:cstheme="minorHAnsi"/>
          <w:b/>
          <w:color w:val="000000" w:themeColor="text1"/>
          <w:lang w:val="de-AT"/>
        </w:rPr>
        <w:t>BIC:</w:t>
      </w:r>
      <w:r>
        <w:rPr>
          <w:rFonts w:cs="Calibri" w:cstheme="minorHAnsi"/>
          <w:color w:val="000000" w:themeColor="text1"/>
          <w:lang w:val="de-AT"/>
        </w:rPr>
        <w:tab/>
      </w:r>
      <w:r>
        <w:rPr>
          <w:rFonts w:eastAsia="Times New Roman" w:cs="Calibri" w:cstheme="minorHAnsi"/>
          <w:color w:val="000000" w:themeColor="text1"/>
          <w:lang w:val="de-AT" w:eastAsia="de-DE"/>
        </w:rPr>
        <w:t>RZSTAT2G102</w:t>
      </w:r>
    </w:p>
    <w:p>
      <w:pPr>
        <w:pStyle w:val="Normal"/>
        <w:tabs>
          <w:tab w:val="clear" w:pos="720"/>
          <w:tab w:val="left" w:pos="2410" w:leader="none"/>
          <w:tab w:val="left" w:pos="4253" w:leader="none"/>
        </w:tabs>
        <w:jc w:val="both"/>
        <w:rPr>
          <w:rFonts w:eastAsia="Times New Roman" w:cs="Calibri" w:cstheme="minorHAnsi"/>
          <w:color w:val="000000" w:themeColor="text1"/>
          <w:lang w:val="de-AT" w:eastAsia="de-DE"/>
        </w:rPr>
      </w:pPr>
      <w:r>
        <w:rPr>
          <w:rFonts w:eastAsia="Times New Roman" w:cs="Calibri" w:cstheme="minorHAnsi"/>
          <w:color w:val="000000" w:themeColor="text1"/>
          <w:lang w:val="de-AT" w:eastAsia="de-DE"/>
        </w:rPr>
        <w:tab/>
      </w:r>
      <w:r>
        <w:rPr>
          <w:rFonts w:cs="Calibri" w:cstheme="minorHAnsi"/>
          <w:b/>
          <w:color w:val="000000" w:themeColor="text1"/>
          <w:lang w:val="de-AT"/>
        </w:rPr>
        <w:t>Kontoinhaber:</w:t>
      </w:r>
      <w:r>
        <w:rPr>
          <w:rFonts w:cs="Calibri" w:cstheme="minorHAnsi"/>
          <w:color w:val="000000" w:themeColor="text1"/>
          <w:lang w:val="de-AT"/>
        </w:rPr>
        <w:tab/>
        <w:t>Netzwerk der Freilerner</w:t>
      </w:r>
    </w:p>
    <w:p>
      <w:pPr>
        <w:pStyle w:val="Normal"/>
        <w:spacing w:before="0" w:after="0"/>
        <w:jc w:val="both"/>
        <w:rPr>
          <w:rFonts w:eastAsia="Times New Roman" w:cs="Calibri" w:cstheme="minorHAnsi"/>
          <w:i/>
          <w:i/>
          <w:color w:val="000000" w:themeColor="text1"/>
          <w:lang w:val="de-AT" w:eastAsia="de-DE"/>
        </w:rPr>
      </w:pPr>
      <w:r>
        <w:rPr>
          <w:rFonts w:cs="Calibri" w:cstheme="minorHAnsi"/>
          <w:color w:val="000000" w:themeColor="text1"/>
          <w:lang w:val="de-AT"/>
        </w:rPr>
        <w:t xml:space="preserve">Damit wir deine Überweisung auch richtig zuweisen können, denke bitte daran, folgenden Verwendungszweck einzutragen: </w:t>
      </w:r>
      <w:r>
        <w:rPr>
          <w:rFonts w:cs="Calibri" w:cstheme="minorHAnsi"/>
          <w:i/>
          <w:color w:val="000000" w:themeColor="text1"/>
          <w:lang w:val="de-AT"/>
        </w:rPr>
        <w:t>Vor- und Nachname, Mitgliedsbeitrag 2021</w:t>
      </w:r>
    </w:p>
    <w:p>
      <w:pPr>
        <w:pStyle w:val="Normal"/>
        <w:spacing w:before="0" w:after="0"/>
        <w:jc w:val="both"/>
        <w:rPr>
          <w:rFonts w:eastAsia="Times New Roman" w:cs="Calibri" w:cstheme="minorHAnsi"/>
          <w:i/>
          <w:i/>
          <w:color w:val="000000" w:themeColor="text1"/>
          <w:lang w:val="de-AT" w:eastAsia="de-DE"/>
        </w:rPr>
      </w:pPr>
      <w:r>
        <w:rPr>
          <w:rFonts w:eastAsia="Times New Roman" w:cs="Calibri" w:cstheme="minorHAnsi"/>
          <w:i/>
          <w:color w:val="000000" w:themeColor="text1"/>
          <w:lang w:val="de-AT" w:eastAsia="de-DE"/>
        </w:rPr>
      </w:r>
    </w:p>
    <w:p>
      <w:pPr>
        <w:pStyle w:val="NormalWeb"/>
        <w:spacing w:beforeAutospacing="0" w:before="0" w:afterAutospacing="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color w:val="000000"/>
          <w:sz w:val="22"/>
          <w:szCs w:val="22"/>
        </w:rPr>
        <w:t>Was passiert mit deinem Mitgliedsbeitrag bzw. wofür wird er verwendet?</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Öffentlichkeitsarbeit</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Weiterbildungen</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Betrieb und Wartung der Onlinepräsenzen</w:t>
      </w:r>
    </w:p>
    <w:p>
      <w:pPr>
        <w:pStyle w:val="NormalWeb"/>
        <w:numPr>
          <w:ilvl w:val="0"/>
          <w:numId w:val="1"/>
        </w:numPr>
        <w:spacing w:beforeAutospacing="0" w:before="0" w:afterAutospacing="0" w:after="0"/>
        <w:ind w:left="714" w:hanging="357"/>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finanzielle Unterstützung von Familien in besonderen Notsituationen</w:t>
      </w:r>
    </w:p>
    <w:p>
      <w:pPr>
        <w:pStyle w:val="NormalWeb"/>
        <w:numPr>
          <w:ilvl w:val="0"/>
          <w:numId w:val="1"/>
        </w:numPr>
        <w:spacing w:beforeAutospacing="0" w:before="0" w:afterAutospacing="0" w:after="200"/>
        <w:jc w:val="both"/>
        <w:textAlignment w:val="baselin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Gerichts- und Anwaltskosten für richtungsweisende Präzedenzfälle</w:t>
      </w:r>
    </w:p>
    <w:p>
      <w:pPr>
        <w:pStyle w:val="Normal"/>
        <w:jc w:val="both"/>
        <w:rPr>
          <w:rFonts w:eastAsia="Times New Roman" w:cs="Calibri" w:cstheme="minorHAnsi"/>
          <w:color w:val="000000" w:themeColor="text1"/>
          <w:lang w:val="de-AT" w:eastAsia="de-DE"/>
        </w:rPr>
      </w:pPr>
      <w:r>
        <w:rPr>
          <w:rFonts w:eastAsia="Times New Roman" w:cs="Calibri" w:cstheme="minorHAnsi"/>
          <w:color w:val="000000" w:themeColor="text1"/>
          <w:lang w:val="de-AT" w:eastAsia="de-DE"/>
        </w:rPr>
      </w:r>
    </w:p>
    <w:p>
      <w:pPr>
        <w:pStyle w:val="Normal"/>
        <w:jc w:val="both"/>
        <w:rPr>
          <w:rFonts w:eastAsia="Times New Roman" w:cs="Calibri" w:cstheme="minorHAnsi"/>
          <w:color w:val="000000" w:themeColor="text1"/>
          <w:lang w:val="de-AT" w:eastAsia="de-DE"/>
        </w:rPr>
      </w:pPr>
      <w:bookmarkStart w:id="0" w:name="_GoBack"/>
      <w:bookmarkEnd w:id="0"/>
      <w:r>
        <w:rPr>
          <w:rFonts w:eastAsia="Times New Roman" w:cs="Calibri" w:cstheme="minorHAnsi"/>
          <w:color w:val="000000" w:themeColor="text1"/>
          <w:lang w:val="de-AT" w:eastAsia="de-DE"/>
        </w:rPr>
        <w:t>Herzlichen Dank und Lieben Gruß</w:t>
      </w:r>
    </w:p>
    <w:p>
      <w:pPr>
        <w:pStyle w:val="Normal"/>
        <w:spacing w:lineRule="auto" w:line="240" w:before="0" w:after="0"/>
        <w:jc w:val="both"/>
        <w:rPr>
          <w:rFonts w:eastAsia="Times New Roman" w:cs="Calibri" w:cstheme="minorHAnsi"/>
          <w:color w:val="000000" w:themeColor="text1"/>
          <w:lang w:val="de-AT" w:eastAsia="de-DE"/>
        </w:rPr>
      </w:pPr>
      <w:r>
        <w:rPr>
          <w:rFonts w:eastAsia="Times New Roman" w:cs="Calibri" w:cstheme="minorHAnsi"/>
          <w:color w:val="000000" w:themeColor="text1"/>
          <w:lang w:val="de-AT" w:eastAsia="de-DE"/>
        </w:rPr>
        <w:t>Barbara</w:t>
      </w:r>
    </w:p>
    <w:sectPr>
      <w:headerReference w:type="default" r:id="rId2"/>
      <w:footerReference w:type="default" r:id="rId3"/>
      <w:type w:val="nextPage"/>
      <w:pgSz w:w="12240" w:h="15840"/>
      <w:pgMar w:left="1417" w:right="1417" w:gutter="0" w:header="708" w:top="1417" w:footer="31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8"/>
        <w:szCs w:val="18"/>
        <w:lang w:val="de-DE"/>
      </w:rPr>
    </w:pPr>
    <w:r>
      <w:rPr>
        <w:sz w:val="18"/>
        <w:szCs w:val="18"/>
        <w:lang w:val="de-DE"/>
      </w:rPr>
      <w:t>Freilerner.at - Netzwerk der Freilerner - Verein zur Förderung freier &amp; selbstbestimmter Bildung</w:t>
    </w:r>
  </w:p>
  <w:p>
    <w:pPr>
      <w:pStyle w:val="Footer"/>
      <w:jc w:val="center"/>
      <w:rPr>
        <w:sz w:val="18"/>
        <w:szCs w:val="18"/>
        <w:lang w:val="de-DE"/>
      </w:rPr>
    </w:pPr>
    <w:r>
      <w:rPr>
        <w:sz w:val="18"/>
        <w:szCs w:val="18"/>
        <w:lang w:val="de-DE"/>
      </w:rPr>
      <w:t>ZVR: 117151188 - Pößnitz 27 - 8463 Leutschach</w:t>
    </w:r>
  </w:p>
  <w:p>
    <w:pPr>
      <w:pStyle w:val="Footer"/>
      <w:jc w:val="center"/>
      <w:rPr>
        <w:sz w:val="18"/>
        <w:szCs w:val="18"/>
        <w:lang w:val="de-DE"/>
      </w:rPr>
    </w:pPr>
    <w:r>
      <w:rPr>
        <w:sz w:val="18"/>
        <w:szCs w:val="18"/>
        <w:lang w:val="de-DE"/>
      </w:rPr>
      <w:t>IBAN: AT12 3810 2000 0703 5322 - BIC: RZSTAT2G102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object>
        <v:shape id="ole_rId1" style="width:164.95pt;height:161.35pt" o:ole="">
          <v:imagedata r:id="rId2" o:title=""/>
        </v:shape>
        <o:OLEObject Type="Embed" ProgID="CorelDraw.Graphic.16" ShapeID="ole_rId1" DrawAspect="Content" ObjectID="_1743070954" r:id="rId1"/>
      </w:obje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c781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semiHidden/>
    <w:qFormat/>
    <w:rsid w:val="00c83512"/>
    <w:rPr/>
  </w:style>
  <w:style w:type="character" w:styleId="FuzeileZchn" w:customStyle="1">
    <w:name w:val="Fußzeile Zchn"/>
    <w:basedOn w:val="DefaultParagraphFont"/>
    <w:link w:val="Fuzeile"/>
    <w:uiPriority w:val="99"/>
    <w:qFormat/>
    <w:rsid w:val="00c83512"/>
    <w:rPr/>
  </w:style>
  <w:style w:type="character" w:styleId="SprechblasentextZchn" w:customStyle="1">
    <w:name w:val="Sprechblasentext Zchn"/>
    <w:basedOn w:val="DefaultParagraphFont"/>
    <w:link w:val="Sprechblasentext"/>
    <w:uiPriority w:val="99"/>
    <w:semiHidden/>
    <w:qFormat/>
    <w:rsid w:val="00c83512"/>
    <w:rPr>
      <w:rFonts w:ascii="Tahoma" w:hAnsi="Tahoma" w:cs="Tahoma"/>
      <w:sz w:val="16"/>
      <w:szCs w:val="16"/>
    </w:rPr>
  </w:style>
  <w:style w:type="character" w:styleId="Strong">
    <w:name w:val="Strong"/>
    <w:basedOn w:val="DefaultParagraphFont"/>
    <w:uiPriority w:val="22"/>
    <w:qFormat/>
    <w:rsid w:val="00af22ce"/>
    <w:rPr>
      <w:b/>
      <w:bCs/>
    </w:rPr>
  </w:style>
  <w:style w:type="character" w:styleId="HTMLVorformatiertZchn" w:customStyle="1">
    <w:name w:val="HTML Vorformatiert Zchn"/>
    <w:basedOn w:val="DefaultParagraphFont"/>
    <w:link w:val="HTMLVorformatiert"/>
    <w:uiPriority w:val="99"/>
    <w:semiHidden/>
    <w:qFormat/>
    <w:rsid w:val="00af22ce"/>
    <w:rPr>
      <w:rFonts w:ascii="Courier New" w:hAnsi="Courier New" w:eastAsia="Times New Roman" w:cs="Courier New"/>
      <w:sz w:val="20"/>
      <w:szCs w:val="20"/>
      <w:lang w:val="de-AT" w:eastAsia="de-DE"/>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rPr/>
  </w:style>
  <w:style w:type="paragraph" w:styleId="Header">
    <w:name w:val="Header"/>
    <w:basedOn w:val="Normal"/>
    <w:link w:val="KopfzeileZchn"/>
    <w:uiPriority w:val="99"/>
    <w:semiHidden/>
    <w:unhideWhenUsed/>
    <w:rsid w:val="00c83512"/>
    <w:pPr>
      <w:tabs>
        <w:tab w:val="clear" w:pos="720"/>
        <w:tab w:val="center" w:pos="4703" w:leader="none"/>
        <w:tab w:val="right" w:pos="9406" w:leader="none"/>
      </w:tabs>
      <w:spacing w:lineRule="auto" w:line="240" w:before="0" w:after="0"/>
    </w:pPr>
    <w:rPr/>
  </w:style>
  <w:style w:type="paragraph" w:styleId="Footer">
    <w:name w:val="Footer"/>
    <w:basedOn w:val="Normal"/>
    <w:link w:val="FuzeileZchn"/>
    <w:uiPriority w:val="99"/>
    <w:unhideWhenUsed/>
    <w:rsid w:val="00c83512"/>
    <w:pPr>
      <w:tabs>
        <w:tab w:val="clear" w:pos="720"/>
        <w:tab w:val="center" w:pos="4703" w:leader="none"/>
        <w:tab w:val="right" w:pos="9406" w:leader="none"/>
      </w:tabs>
      <w:spacing w:lineRule="auto" w:line="240" w:before="0" w:after="0"/>
    </w:pPr>
    <w:rPr/>
  </w:style>
  <w:style w:type="paragraph" w:styleId="BalloonText">
    <w:name w:val="Balloon Text"/>
    <w:basedOn w:val="Normal"/>
    <w:link w:val="SprechblasentextZchn"/>
    <w:uiPriority w:val="99"/>
    <w:semiHidden/>
    <w:unhideWhenUsed/>
    <w:qFormat/>
    <w:rsid w:val="00c83512"/>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9160fa"/>
    <w:pPr>
      <w:spacing w:lineRule="auto" w:line="240" w:beforeAutospacing="1" w:afterAutospacing="1"/>
    </w:pPr>
    <w:rPr>
      <w:rFonts w:ascii="Times New Roman" w:hAnsi="Times New Roman" w:eastAsia="Times New Roman" w:cs="Times New Roman"/>
      <w:sz w:val="24"/>
      <w:szCs w:val="24"/>
      <w:lang w:val="de-AT" w:eastAsia="de-DE"/>
    </w:rPr>
  </w:style>
  <w:style w:type="paragraph" w:styleId="HTMLPreformatted">
    <w:name w:val="HTML Preformatted"/>
    <w:basedOn w:val="Normal"/>
    <w:link w:val="HTMLVorformatiertZchn"/>
    <w:uiPriority w:val="99"/>
    <w:semiHidden/>
    <w:unhideWhenUsed/>
    <w:qFormat/>
    <w:rsid w:val="00af22ce"/>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de-AT"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c8351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Collabora_Office/6.4.10.45$Linux_X86_64 LibreOffice_project/a21347f517cabc12453a59cdf02f6c163cfd7e5f</Application>
  <Pages>1</Pages>
  <Words>163</Words>
  <Characters>1033</Characters>
  <CharactersWithSpaces>1174</CharactersWithSpaces>
  <Paragraphs>21</Paragraphs>
  <Company>bk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2019-02-20T19:58:00Z</dcterms:created>
  <dc:creator>hs</dc:creator>
  <dc:description/>
  <dc:language>de-DE</dc:language>
  <cp:lastModifiedBy/>
  <dcterms:modified xsi:type="dcterms:W3CDTF">2021-08-08T21:42:51Z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